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94" w:rsidRPr="00912C34" w:rsidRDefault="00857394" w:rsidP="008C07F4">
      <w:pPr>
        <w:tabs>
          <w:tab w:val="right" w:pos="9072"/>
        </w:tabs>
        <w:rPr>
          <w:rFonts w:ascii="Arial" w:hAnsi="Arial" w:cs="Arial"/>
          <w:b/>
          <w:sz w:val="28"/>
          <w:szCs w:val="28"/>
        </w:rPr>
      </w:pPr>
    </w:p>
    <w:p w:rsidR="006B695D" w:rsidRDefault="006B695D" w:rsidP="00DC643D">
      <w:pPr>
        <w:tabs>
          <w:tab w:val="right" w:pos="9072"/>
        </w:tabs>
        <w:spacing w:after="0"/>
        <w:rPr>
          <w:rFonts w:ascii="Arial" w:hAnsi="Arial" w:cs="Arial"/>
          <w:b/>
          <w:sz w:val="28"/>
          <w:szCs w:val="28"/>
        </w:rPr>
      </w:pPr>
    </w:p>
    <w:p w:rsidR="008B0E2F" w:rsidRPr="00912C34" w:rsidRDefault="008B0E2F" w:rsidP="00DC643D">
      <w:pPr>
        <w:tabs>
          <w:tab w:val="right" w:pos="9072"/>
        </w:tabs>
        <w:spacing w:after="0"/>
        <w:rPr>
          <w:rFonts w:ascii="Arial" w:hAnsi="Arial" w:cs="Arial"/>
          <w:b/>
          <w:sz w:val="28"/>
          <w:szCs w:val="28"/>
        </w:rPr>
      </w:pPr>
    </w:p>
    <w:p w:rsidR="00857394" w:rsidRDefault="00A82B07" w:rsidP="006B695D">
      <w:pPr>
        <w:pStyle w:val="berschrift1"/>
        <w:spacing w:before="100" w:beforeAutospacing="1"/>
        <w:ind w:left="-141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</w:r>
      <w:r>
        <w:rPr>
          <w:rFonts w:ascii="Arial" w:hAnsi="Arial" w:cs="Arial"/>
          <w:color w:val="auto"/>
        </w:rPr>
        <w:pict>
          <v:rect id="_x0000_s1026" style="width:275.45pt;height:35.05pt;mso-left-percent:-10001;mso-top-percent:-10001;mso-position-horizontal:absolute;mso-position-horizontal-relative:char;mso-position-vertical:absolute;mso-position-vertical-relative:line;mso-left-percent:-10001;mso-top-percent:-10001" fillcolor="#bfbfbf" stroked="f">
            <v:textbox style="mso-next-textbox:#_x0000_s1026" inset=",,4.5mm">
              <w:txbxContent>
                <w:p w:rsidR="006B695D" w:rsidRPr="0065444F" w:rsidRDefault="006B695D" w:rsidP="006B695D">
                  <w:pPr>
                    <w:spacing w:before="120" w:after="120"/>
                    <w:jc w:val="right"/>
                    <w:rPr>
                      <w:rFonts w:ascii="Arial" w:hAnsi="Arial" w:cs="Arial"/>
                      <w:b/>
                      <w:sz w:val="28"/>
                    </w:rPr>
                  </w:pPr>
                  <w:r w:rsidRPr="0065444F">
                    <w:rPr>
                      <w:rFonts w:ascii="Arial" w:hAnsi="Arial" w:cs="Arial"/>
                      <w:b/>
                      <w:sz w:val="28"/>
                    </w:rPr>
                    <w:t>Merkblatt</w:t>
                  </w:r>
                </w:p>
              </w:txbxContent>
            </v:textbox>
            <w10:wrap type="none"/>
            <w10:anchorlock/>
          </v:rect>
        </w:pict>
      </w:r>
      <w:bookmarkStart w:id="0" w:name="_GoBack"/>
      <w:bookmarkEnd w:id="0"/>
    </w:p>
    <w:p w:rsidR="008B0E2F" w:rsidRPr="008B0E2F" w:rsidRDefault="008B0E2F" w:rsidP="008B0E2F"/>
    <w:p w:rsidR="00857394" w:rsidRPr="00B4706C" w:rsidRDefault="008726F5" w:rsidP="008726F5">
      <w:pPr>
        <w:spacing w:before="100" w:beforeAutospacing="1" w:after="360"/>
        <w:jc w:val="center"/>
        <w:rPr>
          <w:rFonts w:ascii="Arial" w:hAnsi="Arial" w:cs="Arial"/>
          <w:b/>
          <w:sz w:val="28"/>
        </w:rPr>
      </w:pPr>
      <w:r w:rsidRPr="008726F5">
        <w:rPr>
          <w:rFonts w:ascii="Arial" w:hAnsi="Arial" w:cs="Arial"/>
          <w:b/>
          <w:sz w:val="24"/>
          <w:szCs w:val="20"/>
        </w:rPr>
        <w:t>zur Gewährung eines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Pr="008726F5">
        <w:rPr>
          <w:rFonts w:ascii="Arial" w:hAnsi="Arial" w:cs="Arial"/>
          <w:b/>
          <w:sz w:val="24"/>
          <w:szCs w:val="20"/>
        </w:rPr>
        <w:t>Umzugskostenzuschusses bei Neueinstellung</w:t>
      </w:r>
    </w:p>
    <w:p w:rsidR="008726F5" w:rsidRPr="008B0E2F" w:rsidRDefault="008726F5" w:rsidP="008726F5">
      <w:pPr>
        <w:spacing w:after="120"/>
        <w:jc w:val="both"/>
        <w:rPr>
          <w:rFonts w:ascii="Arial" w:hAnsi="Arial" w:cs="Arial"/>
        </w:rPr>
      </w:pPr>
      <w:r w:rsidRPr="008B0E2F">
        <w:rPr>
          <w:rFonts w:ascii="Arial" w:hAnsi="Arial" w:cs="Arial"/>
        </w:rPr>
        <w:t>Ein Umzugskostenzuschuss bei Neueinstellung wird nur verheirateten Mitarbeiter/innen mit mindestens einem Kind gewährt, sofern deren/dessen Ehepartner/in keine eigenen Einkünfte hat. Zur Bestätigung ist die beigefügte Erklärung unterschrieben beim Erzbischöflichen</w:t>
      </w:r>
      <w:r w:rsidR="00E40C5B" w:rsidRPr="008B0E2F">
        <w:rPr>
          <w:rFonts w:ascii="Arial" w:hAnsi="Arial" w:cs="Arial"/>
        </w:rPr>
        <w:t xml:space="preserve"> </w:t>
      </w:r>
      <w:r w:rsidRPr="008B0E2F">
        <w:rPr>
          <w:rFonts w:ascii="Arial" w:hAnsi="Arial" w:cs="Arial"/>
        </w:rPr>
        <w:t>Ordinariat einzureichen.</w:t>
      </w:r>
    </w:p>
    <w:p w:rsidR="008726F5" w:rsidRPr="008B0E2F" w:rsidRDefault="004C4950" w:rsidP="008726F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Voraussetzung für den o.</w:t>
      </w:r>
      <w:r w:rsidR="008726F5" w:rsidRPr="008B0E2F">
        <w:rPr>
          <w:rFonts w:ascii="Arial" w:hAnsi="Arial" w:cs="Arial"/>
        </w:rPr>
        <w:t>g. Zuschuss ist die vorherige schriftliche Zusage durch das Erzbischöfliche Ordinariat.</w:t>
      </w:r>
    </w:p>
    <w:p w:rsidR="008726F5" w:rsidRPr="008B0E2F" w:rsidRDefault="008726F5" w:rsidP="008726F5">
      <w:pPr>
        <w:spacing w:after="120"/>
        <w:jc w:val="both"/>
        <w:rPr>
          <w:rFonts w:ascii="Arial" w:hAnsi="Arial" w:cs="Arial"/>
        </w:rPr>
      </w:pPr>
      <w:r w:rsidRPr="008B0E2F">
        <w:rPr>
          <w:rFonts w:ascii="Arial" w:hAnsi="Arial" w:cs="Arial"/>
        </w:rPr>
        <w:t>Bei Umzügen mit einem Spediteur wird in der Regel die Hälfte der entstandenen Transport</w:t>
      </w:r>
      <w:r w:rsidR="00E40C5B" w:rsidRPr="008B0E2F">
        <w:rPr>
          <w:rFonts w:ascii="Arial" w:hAnsi="Arial" w:cs="Arial"/>
        </w:rPr>
        <w:softHyphen/>
      </w:r>
      <w:r w:rsidRPr="008B0E2F">
        <w:rPr>
          <w:rFonts w:ascii="Arial" w:hAnsi="Arial" w:cs="Arial"/>
        </w:rPr>
        <w:t>kosten erstattet.</w:t>
      </w:r>
    </w:p>
    <w:p w:rsidR="008726F5" w:rsidRPr="008B0E2F" w:rsidRDefault="008726F5" w:rsidP="008726F5">
      <w:pPr>
        <w:spacing w:after="120"/>
        <w:jc w:val="both"/>
        <w:rPr>
          <w:rFonts w:ascii="Arial" w:hAnsi="Arial" w:cs="Arial"/>
        </w:rPr>
      </w:pPr>
      <w:r w:rsidRPr="008B0E2F">
        <w:rPr>
          <w:rFonts w:ascii="Arial" w:hAnsi="Arial" w:cs="Arial"/>
        </w:rPr>
        <w:t>Wird der Umzug mit einem gemieteten Fahrzeug selbst durchgeführt, werden die gesamten Transportkosten übernommen.</w:t>
      </w:r>
    </w:p>
    <w:p w:rsidR="008726F5" w:rsidRPr="008726F5" w:rsidRDefault="008726F5" w:rsidP="008726F5">
      <w:pPr>
        <w:spacing w:after="120"/>
        <w:jc w:val="both"/>
        <w:rPr>
          <w:rFonts w:ascii="Arial" w:hAnsi="Arial" w:cs="Arial"/>
          <w:bCs/>
        </w:rPr>
      </w:pPr>
      <w:r w:rsidRPr="006A3C6C">
        <w:rPr>
          <w:rFonts w:ascii="Arial" w:hAnsi="Arial" w:cs="Arial"/>
          <w:bCs/>
        </w:rPr>
        <w:t xml:space="preserve">Nach Abschluss des Umzuges bitte einen </w:t>
      </w:r>
      <w:r w:rsidRPr="006A3C6C">
        <w:rPr>
          <w:rFonts w:ascii="Arial" w:hAnsi="Arial" w:cs="Arial"/>
          <w:b/>
          <w:bCs/>
        </w:rPr>
        <w:t>schriftlichen formlosen Antrag mit der Originalrechnung der Spedition bzw. des Mietfahrzeuges</w:t>
      </w:r>
      <w:r w:rsidRPr="006A3C6C">
        <w:rPr>
          <w:rFonts w:ascii="Arial" w:hAnsi="Arial" w:cs="Arial"/>
          <w:bCs/>
        </w:rPr>
        <w:t xml:space="preserve"> sowie (falls noch nicht erfolgt) der </w:t>
      </w:r>
      <w:r w:rsidR="004C4950">
        <w:rPr>
          <w:rFonts w:ascii="Arial" w:hAnsi="Arial" w:cs="Arial"/>
          <w:b/>
          <w:bCs/>
        </w:rPr>
        <w:t>unterschriebenen o.</w:t>
      </w:r>
      <w:r w:rsidRPr="006A3C6C">
        <w:rPr>
          <w:rFonts w:ascii="Arial" w:hAnsi="Arial" w:cs="Arial"/>
          <w:b/>
          <w:bCs/>
        </w:rPr>
        <w:t xml:space="preserve">g. Erklärung </w:t>
      </w:r>
      <w:r w:rsidRPr="006A3C6C">
        <w:rPr>
          <w:rFonts w:ascii="Arial" w:hAnsi="Arial" w:cs="Arial"/>
          <w:bCs/>
        </w:rPr>
        <w:t>beim</w:t>
      </w:r>
      <w:r w:rsidRPr="006A3C6C">
        <w:rPr>
          <w:rFonts w:ascii="Arial" w:hAnsi="Arial" w:cs="Arial"/>
          <w:b/>
          <w:bCs/>
        </w:rPr>
        <w:t xml:space="preserve"> </w:t>
      </w:r>
      <w:r w:rsidRPr="006A3C6C">
        <w:rPr>
          <w:rFonts w:ascii="Arial" w:hAnsi="Arial" w:cs="Arial"/>
          <w:bCs/>
        </w:rPr>
        <w:t xml:space="preserve">Erzbischöflichen Ordinariat, </w:t>
      </w:r>
      <w:r w:rsidR="008B0E2F" w:rsidRPr="006A3C6C">
        <w:rPr>
          <w:rFonts w:ascii="Arial" w:hAnsi="Arial" w:cs="Arial"/>
          <w:bCs/>
        </w:rPr>
        <w:t>Hauptabteilung 7, Perso</w:t>
      </w:r>
      <w:r w:rsidR="006A3C6C" w:rsidRPr="006A3C6C">
        <w:rPr>
          <w:rFonts w:ascii="Arial" w:hAnsi="Arial" w:cs="Arial"/>
          <w:bCs/>
        </w:rPr>
        <w:t>nal-, Dienst und Arbeitsrecht</w:t>
      </w:r>
      <w:r w:rsidR="008B0E2F" w:rsidRPr="006A3C6C">
        <w:rPr>
          <w:rFonts w:ascii="Arial" w:hAnsi="Arial" w:cs="Arial"/>
          <w:bCs/>
        </w:rPr>
        <w:t xml:space="preserve">, </w:t>
      </w:r>
      <w:r w:rsidR="008B0E2F" w:rsidRPr="006A3C6C">
        <w:rPr>
          <w:rFonts w:ascii="Arial" w:hAnsi="Arial" w:cs="Arial"/>
        </w:rPr>
        <w:t>Referat</w:t>
      </w:r>
      <w:r w:rsidR="006A3C6C" w:rsidRPr="006A3C6C">
        <w:rPr>
          <w:rFonts w:ascii="Arial" w:hAnsi="Arial" w:cs="Arial"/>
        </w:rPr>
        <w:t xml:space="preserve"> Entgelt und Personalsysteme</w:t>
      </w:r>
      <w:r w:rsidR="008B0E2F" w:rsidRPr="006A3C6C">
        <w:rPr>
          <w:rFonts w:ascii="Arial" w:hAnsi="Arial" w:cs="Arial"/>
        </w:rPr>
        <w:t xml:space="preserve">, </w:t>
      </w:r>
      <w:r w:rsidRPr="006A3C6C">
        <w:rPr>
          <w:rFonts w:ascii="Arial" w:hAnsi="Arial" w:cs="Arial"/>
          <w:bCs/>
        </w:rPr>
        <w:t>einreichen.</w:t>
      </w:r>
    </w:p>
    <w:sectPr w:rsidR="008726F5" w:rsidRPr="008726F5" w:rsidSect="00D67C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FF" w:rsidRDefault="00D949FF" w:rsidP="00857394">
      <w:pPr>
        <w:spacing w:after="0" w:line="240" w:lineRule="auto"/>
      </w:pPr>
      <w:r>
        <w:separator/>
      </w:r>
    </w:p>
  </w:endnote>
  <w:endnote w:type="continuationSeparator" w:id="0">
    <w:p w:rsidR="00D949FF" w:rsidRDefault="00D949FF" w:rsidP="0085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C5F" w:rsidRPr="00D67C5F" w:rsidRDefault="00D67C5F" w:rsidP="00D67C5F">
    <w:pPr>
      <w:pStyle w:val="Fuzeile"/>
      <w:pBdr>
        <w:top w:val="single" w:sz="4" w:space="1" w:color="auto"/>
      </w:pBdr>
      <w:spacing w:before="120"/>
      <w:rPr>
        <w:rFonts w:ascii="Arial" w:hAnsi="Arial" w:cs="Arial"/>
        <w:sz w:val="10"/>
        <w:szCs w:val="16"/>
      </w:rPr>
    </w:pPr>
  </w:p>
  <w:p w:rsidR="00D949FF" w:rsidRPr="008726F5" w:rsidRDefault="00D949FF" w:rsidP="0065444F">
    <w:pPr>
      <w:pStyle w:val="Fuzeile"/>
      <w:pBdr>
        <w:top w:val="single" w:sz="4" w:space="1" w:color="auto"/>
      </w:pBdr>
      <w:jc w:val="both"/>
      <w:rPr>
        <w:rFonts w:ascii="Arial" w:hAnsi="Arial" w:cs="Arial"/>
        <w:sz w:val="16"/>
        <w:szCs w:val="16"/>
      </w:rPr>
    </w:pPr>
    <w:r w:rsidRPr="008726F5">
      <w:rPr>
        <w:rFonts w:ascii="Arial" w:hAnsi="Arial" w:cs="Arial"/>
        <w:sz w:val="16"/>
        <w:szCs w:val="16"/>
      </w:rPr>
      <w:t xml:space="preserve">Merkblatt </w:t>
    </w:r>
    <w:r w:rsidR="008726F5" w:rsidRPr="008726F5">
      <w:rPr>
        <w:rFonts w:ascii="Arial" w:hAnsi="Arial" w:cs="Arial"/>
        <w:bCs/>
        <w:sz w:val="16"/>
        <w:szCs w:val="16"/>
      </w:rPr>
      <w:t>zur Gewährung eines</w:t>
    </w:r>
    <w:r w:rsidR="008726F5">
      <w:rPr>
        <w:rFonts w:ascii="Arial" w:hAnsi="Arial" w:cs="Arial"/>
        <w:bCs/>
        <w:sz w:val="16"/>
        <w:szCs w:val="16"/>
      </w:rPr>
      <w:t xml:space="preserve"> </w:t>
    </w:r>
    <w:r w:rsidR="008726F5" w:rsidRPr="008726F5">
      <w:rPr>
        <w:rFonts w:ascii="Arial" w:hAnsi="Arial" w:cs="Arial"/>
        <w:bCs/>
        <w:sz w:val="16"/>
        <w:szCs w:val="16"/>
      </w:rPr>
      <w:t>Umzugskostenzuschusses bei Neueinstellung</w:t>
    </w:r>
    <w:r w:rsidRPr="008726F5">
      <w:rPr>
        <w:rFonts w:ascii="Arial" w:hAnsi="Arial" w:cs="Arial"/>
        <w:sz w:val="16"/>
        <w:szCs w:val="16"/>
      </w:rPr>
      <w:tab/>
    </w:r>
    <w:r w:rsidR="003B77EF" w:rsidRPr="008726F5">
      <w:rPr>
        <w:rFonts w:ascii="Arial" w:hAnsi="Arial" w:cs="Arial"/>
        <w:sz w:val="16"/>
        <w:szCs w:val="16"/>
      </w:rPr>
      <w:t>Aug</w:t>
    </w:r>
    <w:r w:rsidR="0065444F" w:rsidRPr="008726F5">
      <w:rPr>
        <w:rFonts w:ascii="Arial" w:hAnsi="Arial" w:cs="Arial"/>
        <w:sz w:val="16"/>
        <w:szCs w:val="16"/>
      </w:rPr>
      <w:t>. 201</w:t>
    </w:r>
    <w:r w:rsidR="003B77EF" w:rsidRPr="008726F5">
      <w:rPr>
        <w:rFonts w:ascii="Arial" w:hAnsi="Arial" w:cs="Arial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E8" w:rsidRPr="008467E8" w:rsidRDefault="008467E8">
    <w:pPr>
      <w:pStyle w:val="Fuzeile"/>
      <w:rPr>
        <w:rFonts w:ascii="Arial" w:hAnsi="Arial" w:cs="Arial"/>
        <w:color w:val="A6A6A6" w:themeColor="background1" w:themeShade="A6"/>
        <w:sz w:val="20"/>
        <w:szCs w:val="20"/>
      </w:rPr>
    </w:pPr>
    <w:r w:rsidRPr="008467E8">
      <w:rPr>
        <w:rFonts w:ascii="Arial" w:hAnsi="Arial" w:cs="Arial"/>
        <w:color w:val="A6A6A6" w:themeColor="background1" w:themeShade="A6"/>
        <w:sz w:val="20"/>
        <w:szCs w:val="20"/>
      </w:rPr>
      <w:t>Stand: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FF" w:rsidRDefault="00D949FF" w:rsidP="00857394">
      <w:pPr>
        <w:spacing w:after="0" w:line="240" w:lineRule="auto"/>
      </w:pPr>
      <w:r>
        <w:separator/>
      </w:r>
    </w:p>
  </w:footnote>
  <w:footnote w:type="continuationSeparator" w:id="0">
    <w:p w:rsidR="00D949FF" w:rsidRDefault="00D949FF" w:rsidP="0085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86" w:rsidRPr="00D8106E" w:rsidRDefault="00716D86" w:rsidP="00716D86">
    <w:pPr>
      <w:pStyle w:val="Kopfzeile"/>
      <w:rPr>
        <w:rFonts w:ascii="Arial" w:hAnsi="Arial" w:cs="Arial"/>
      </w:rPr>
    </w:pPr>
    <w:r w:rsidRPr="00D8106E">
      <w:rPr>
        <w:rFonts w:ascii="Arial" w:hAnsi="Arial" w:cs="Arial"/>
      </w:rPr>
      <w:tab/>
      <w:t xml:space="preserve">- </w:t>
    </w:r>
    <w:r w:rsidR="00356F1D" w:rsidRPr="00D8106E">
      <w:rPr>
        <w:rFonts w:ascii="Arial" w:hAnsi="Arial" w:cs="Arial"/>
      </w:rPr>
      <w:fldChar w:fldCharType="begin"/>
    </w:r>
    <w:r w:rsidRPr="00D8106E">
      <w:rPr>
        <w:rFonts w:ascii="Arial" w:hAnsi="Arial" w:cs="Arial"/>
      </w:rPr>
      <w:instrText xml:space="preserve"> PAGE   \* MERGEFORMAT </w:instrText>
    </w:r>
    <w:r w:rsidR="00356F1D" w:rsidRPr="00D8106E">
      <w:rPr>
        <w:rFonts w:ascii="Arial" w:hAnsi="Arial" w:cs="Arial"/>
      </w:rPr>
      <w:fldChar w:fldCharType="separate"/>
    </w:r>
    <w:r w:rsidR="008726F5">
      <w:rPr>
        <w:rFonts w:ascii="Arial" w:hAnsi="Arial" w:cs="Arial"/>
        <w:noProof/>
      </w:rPr>
      <w:t>2</w:t>
    </w:r>
    <w:r w:rsidR="00356F1D" w:rsidRPr="00D8106E">
      <w:rPr>
        <w:rFonts w:ascii="Arial" w:hAnsi="Arial" w:cs="Arial"/>
      </w:rPr>
      <w:fldChar w:fldCharType="end"/>
    </w:r>
    <w:r w:rsidRPr="00D8106E">
      <w:rPr>
        <w:rFonts w:ascii="Arial" w:hAnsi="Arial" w:cs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95D" w:rsidRDefault="008B0E2F">
    <w:pPr>
      <w:pStyle w:val="Kopfzeile"/>
    </w:pPr>
    <w:r w:rsidRPr="008B0E2F"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4391025</wp:posOffset>
          </wp:positionH>
          <wp:positionV relativeFrom="page">
            <wp:posOffset>504825</wp:posOffset>
          </wp:positionV>
          <wp:extent cx="1080770" cy="866775"/>
          <wp:effectExtent l="19050" t="0" r="5080" b="0"/>
          <wp:wrapNone/>
          <wp:docPr id="3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966F8"/>
    <w:multiLevelType w:val="hybridMultilevel"/>
    <w:tmpl w:val="F3FA50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AvILtAToybKyfMcxYcPQ7oByROB/uP4PzOWMKYie0Ur9dkw4n4T949wr1nw5yyRFUHn2+xqlL2uM7KUuDRu9cA==" w:salt="O+CTVskdPAuRPXPOHWV3E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394"/>
    <w:rsid w:val="000A0767"/>
    <w:rsid w:val="000B59A3"/>
    <w:rsid w:val="000D4BFC"/>
    <w:rsid w:val="0019108F"/>
    <w:rsid w:val="002468BE"/>
    <w:rsid w:val="002C4D0B"/>
    <w:rsid w:val="002D3BA0"/>
    <w:rsid w:val="003021DA"/>
    <w:rsid w:val="00356F1D"/>
    <w:rsid w:val="00361AB7"/>
    <w:rsid w:val="003956E1"/>
    <w:rsid w:val="003B77EF"/>
    <w:rsid w:val="003C166B"/>
    <w:rsid w:val="003C721A"/>
    <w:rsid w:val="003E2CDD"/>
    <w:rsid w:val="0041422C"/>
    <w:rsid w:val="004C4950"/>
    <w:rsid w:val="004E1805"/>
    <w:rsid w:val="004E7E21"/>
    <w:rsid w:val="00513F33"/>
    <w:rsid w:val="00594F05"/>
    <w:rsid w:val="0060480D"/>
    <w:rsid w:val="00616B4C"/>
    <w:rsid w:val="00625A77"/>
    <w:rsid w:val="006319A1"/>
    <w:rsid w:val="0064343D"/>
    <w:rsid w:val="0065444F"/>
    <w:rsid w:val="00683B10"/>
    <w:rsid w:val="006A3C6C"/>
    <w:rsid w:val="006B695D"/>
    <w:rsid w:val="00714074"/>
    <w:rsid w:val="00716D86"/>
    <w:rsid w:val="007517C1"/>
    <w:rsid w:val="007C4F89"/>
    <w:rsid w:val="007E5817"/>
    <w:rsid w:val="007E605A"/>
    <w:rsid w:val="008352E8"/>
    <w:rsid w:val="008467E8"/>
    <w:rsid w:val="00857394"/>
    <w:rsid w:val="008719C5"/>
    <w:rsid w:val="008726F5"/>
    <w:rsid w:val="008B0E2F"/>
    <w:rsid w:val="008C07F4"/>
    <w:rsid w:val="008C2DF0"/>
    <w:rsid w:val="008C3331"/>
    <w:rsid w:val="008E2D04"/>
    <w:rsid w:val="009014B5"/>
    <w:rsid w:val="00912C34"/>
    <w:rsid w:val="00920736"/>
    <w:rsid w:val="00922308"/>
    <w:rsid w:val="00947E27"/>
    <w:rsid w:val="009A7DC0"/>
    <w:rsid w:val="009B1A4D"/>
    <w:rsid w:val="00A4545D"/>
    <w:rsid w:val="00A74EC4"/>
    <w:rsid w:val="00A82B07"/>
    <w:rsid w:val="00A86B36"/>
    <w:rsid w:val="00AA719C"/>
    <w:rsid w:val="00AB0A8A"/>
    <w:rsid w:val="00AE42ED"/>
    <w:rsid w:val="00AE5C00"/>
    <w:rsid w:val="00B06A4D"/>
    <w:rsid w:val="00B4706C"/>
    <w:rsid w:val="00B9568A"/>
    <w:rsid w:val="00C341BD"/>
    <w:rsid w:val="00C55CFA"/>
    <w:rsid w:val="00D42BC3"/>
    <w:rsid w:val="00D52491"/>
    <w:rsid w:val="00D67C5F"/>
    <w:rsid w:val="00D949FF"/>
    <w:rsid w:val="00DB3673"/>
    <w:rsid w:val="00DB47A8"/>
    <w:rsid w:val="00DC643D"/>
    <w:rsid w:val="00DD1188"/>
    <w:rsid w:val="00DE5F90"/>
    <w:rsid w:val="00E30120"/>
    <w:rsid w:val="00E40C5B"/>
    <w:rsid w:val="00E84312"/>
    <w:rsid w:val="00E8744F"/>
    <w:rsid w:val="00EB3263"/>
    <w:rsid w:val="00EC7739"/>
    <w:rsid w:val="00EC793D"/>
    <w:rsid w:val="00EE4F41"/>
    <w:rsid w:val="00EF22A3"/>
    <w:rsid w:val="00F0137C"/>
    <w:rsid w:val="00F15CE0"/>
    <w:rsid w:val="00F31598"/>
    <w:rsid w:val="00F97188"/>
    <w:rsid w:val="00FD5DFE"/>
    <w:rsid w:val="00FE1308"/>
    <w:rsid w:val="00FE23BF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 [2412]" strokecolor="none"/>
    </o:shapedefaults>
    <o:shapelayout v:ext="edit">
      <o:idmap v:ext="edit" data="1"/>
    </o:shapelayout>
  </w:shapeDefaults>
  <w:decimalSymbol w:val=","/>
  <w:listSeparator w:val=";"/>
  <w14:docId w14:val="02ABA2FF"/>
  <w15:docId w15:val="{ACAB8112-82F5-4506-A760-88561AB2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F4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73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7394"/>
  </w:style>
  <w:style w:type="paragraph" w:styleId="Fuzeile">
    <w:name w:val="footer"/>
    <w:basedOn w:val="Standard"/>
    <w:link w:val="FuzeileZchn"/>
    <w:uiPriority w:val="99"/>
    <w:unhideWhenUsed/>
    <w:rsid w:val="0085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7394"/>
  </w:style>
  <w:style w:type="paragraph" w:styleId="KeinLeerraum">
    <w:name w:val="No Spacing"/>
    <w:uiPriority w:val="1"/>
    <w:qFormat/>
    <w:rsid w:val="00857394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573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A74EC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6A4D"/>
    <w:rPr>
      <w:rFonts w:ascii="Tahoma" w:hAnsi="Tahoma" w:cs="Tahoma"/>
      <w:sz w:val="16"/>
      <w:szCs w:val="16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AE5C00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C07F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C07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EBO Freiburg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 Herzog</dc:creator>
  <cp:lastModifiedBy>Herr Isabel</cp:lastModifiedBy>
  <cp:revision>13</cp:revision>
  <cp:lastPrinted>2011-06-08T14:20:00Z</cp:lastPrinted>
  <dcterms:created xsi:type="dcterms:W3CDTF">2013-11-05T09:16:00Z</dcterms:created>
  <dcterms:modified xsi:type="dcterms:W3CDTF">2023-05-19T10:13:00Z</dcterms:modified>
</cp:coreProperties>
</file>