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166A2" w14:textId="77D0ADC2" w:rsidR="003853A8" w:rsidRPr="00CB40FA" w:rsidRDefault="00096CC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Hinweis:</w:t>
      </w:r>
      <w:r w:rsidR="00CB40FA" w:rsidRPr="00CB40FA">
        <w:rPr>
          <w:rFonts w:ascii="Arial" w:hAnsi="Arial" w:cs="Arial"/>
          <w:b/>
          <w:bCs/>
        </w:rPr>
        <w:t xml:space="preserve"> Einwilligung </w:t>
      </w:r>
      <w:r>
        <w:rPr>
          <w:rFonts w:ascii="Arial" w:hAnsi="Arial" w:cs="Arial"/>
          <w:b/>
          <w:bCs/>
        </w:rPr>
        <w:t xml:space="preserve">Newsletter </w:t>
      </w:r>
      <w:r w:rsidR="00CB40FA" w:rsidRPr="00CB40FA">
        <w:rPr>
          <w:rFonts w:ascii="Arial" w:hAnsi="Arial" w:cs="Arial"/>
          <w:b/>
          <w:bCs/>
        </w:rPr>
        <w:t>Kirchengemeinde „Alt“/ Kirchengemeinde „Neu“</w:t>
      </w:r>
    </w:p>
    <w:p w14:paraId="2807C1FA" w14:textId="1E3E6D90" w:rsidR="00CB40FA" w:rsidRPr="00CB40FA" w:rsidRDefault="00CB40FA">
      <w:pPr>
        <w:rPr>
          <w:rFonts w:ascii="Arial" w:hAnsi="Arial" w:cs="Arial"/>
        </w:rPr>
      </w:pPr>
      <w:r>
        <w:rPr>
          <w:rFonts w:ascii="Arial" w:hAnsi="Arial" w:cs="Arial"/>
        </w:rPr>
        <w:t>Zum 1.1.2026 sind die Kirchengemeinden „Neu“</w:t>
      </w:r>
      <w:r w:rsidR="00096CC4">
        <w:rPr>
          <w:rFonts w:ascii="Arial" w:hAnsi="Arial" w:cs="Arial"/>
        </w:rPr>
        <w:t xml:space="preserve"> errichtet worden. Eine Einwilligung zum Bezug eines Newsletters, die Sie gegenüber der Kirchengemeinde „Alt“ erteilt haben, gilt – gleicher Zweck vorausgesetzt</w:t>
      </w:r>
      <w:r w:rsidR="00A40C50">
        <w:rPr>
          <w:rFonts w:ascii="Arial" w:hAnsi="Arial" w:cs="Arial"/>
        </w:rPr>
        <w:t xml:space="preserve"> - </w:t>
      </w:r>
      <w:r w:rsidR="00096CC4">
        <w:rPr>
          <w:rFonts w:ascii="Arial" w:hAnsi="Arial" w:cs="Arial"/>
        </w:rPr>
        <w:t>auch gegenüber der Kirchengemeinde „Neu“.</w:t>
      </w:r>
    </w:p>
    <w:sectPr w:rsidR="00CB40FA" w:rsidRPr="00CB40F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05B"/>
    <w:rsid w:val="00096CC4"/>
    <w:rsid w:val="003853A8"/>
    <w:rsid w:val="0052605B"/>
    <w:rsid w:val="00A40C50"/>
    <w:rsid w:val="00CB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7DD3B"/>
  <w15:chartTrackingRefBased/>
  <w15:docId w15:val="{F1625915-AF1A-4A5B-A349-F3CEC0678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283</Characters>
  <Application>Microsoft Office Word</Application>
  <DocSecurity>0</DocSecurity>
  <Lines>2</Lines>
  <Paragraphs>1</Paragraphs>
  <ScaleCrop>false</ScaleCrop>
  <Company>Erzbistum Freiburg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Maier Thomas</dc:creator>
  <cp:keywords/>
  <dc:description/>
  <cp:lastModifiedBy>Maier Thomas</cp:lastModifiedBy>
  <cp:revision>5</cp:revision>
  <dcterms:created xsi:type="dcterms:W3CDTF">2026-01-14T14:24:00Z</dcterms:created>
  <dcterms:modified xsi:type="dcterms:W3CDTF">2026-01-14T14:35:00Z</dcterms:modified>
</cp:coreProperties>
</file>